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30" w:rsidRDefault="001A5430" w:rsidP="001A543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1A5430">
        <w:rPr>
          <w:rFonts w:ascii="Times New Roman" w:eastAsia="Times New Roman" w:hAnsi="Times New Roman" w:cs="Times New Roman"/>
          <w:b/>
          <w:bCs/>
          <w:kern w:val="36"/>
          <w:sz w:val="48"/>
          <w:szCs w:val="48"/>
          <w:lang w:val="en"/>
        </w:rPr>
        <w:t>List of psychological research methods</w:t>
      </w:r>
    </w:p>
    <w:p w:rsidR="001A5430" w:rsidRPr="001A5430" w:rsidRDefault="001A5430" w:rsidP="001A543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rFonts w:ascii="Times New Roman" w:eastAsia="Times New Roman" w:hAnsi="Times New Roman" w:cs="Times New Roman"/>
          <w:b/>
          <w:bCs/>
          <w:kern w:val="36"/>
          <w:sz w:val="48"/>
          <w:szCs w:val="48"/>
          <w:lang w:val="en"/>
        </w:rPr>
        <w:t xml:space="preserve">Form </w:t>
      </w:r>
      <w:proofErr w:type="spellStart"/>
      <w:r>
        <w:rPr>
          <w:rFonts w:ascii="Times New Roman" w:eastAsia="Times New Roman" w:hAnsi="Times New Roman" w:cs="Times New Roman"/>
          <w:b/>
          <w:bCs/>
          <w:kern w:val="36"/>
          <w:sz w:val="48"/>
          <w:szCs w:val="48"/>
          <w:lang w:val="en"/>
        </w:rPr>
        <w:t>wikipedia</w:t>
      </w:r>
      <w:proofErr w:type="spellEnd"/>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r w:rsidRPr="001A5430">
        <w:rPr>
          <w:rFonts w:ascii="Times New Roman" w:eastAsia="Times New Roman" w:hAnsi="Times New Roman" w:cs="Times New Roman"/>
          <w:sz w:val="24"/>
          <w:szCs w:val="24"/>
          <w:lang w:val="en"/>
        </w:rPr>
        <w:t xml:space="preserve">A wide range of </w:t>
      </w:r>
      <w:hyperlink r:id="rId6" w:tooltip="Research methods" w:history="1">
        <w:r w:rsidRPr="001A5430">
          <w:rPr>
            <w:rFonts w:ascii="Times New Roman" w:eastAsia="Times New Roman" w:hAnsi="Times New Roman" w:cs="Times New Roman"/>
            <w:color w:val="0000FF"/>
            <w:sz w:val="24"/>
            <w:szCs w:val="24"/>
            <w:u w:val="single"/>
            <w:lang w:val="en"/>
          </w:rPr>
          <w:t>research methods</w:t>
        </w:r>
      </w:hyperlink>
      <w:r w:rsidRPr="001A5430">
        <w:rPr>
          <w:rFonts w:ascii="Times New Roman" w:eastAsia="Times New Roman" w:hAnsi="Times New Roman" w:cs="Times New Roman"/>
          <w:sz w:val="24"/>
          <w:szCs w:val="24"/>
          <w:lang w:val="en"/>
        </w:rPr>
        <w:t xml:space="preserve"> are used in psychology. These methods vary by the sources of information that are drawn on, how that information is sampled, and the types of instruments that are used in data collection. Methods also vary by whether they collect </w:t>
      </w:r>
      <w:hyperlink r:id="rId7" w:tooltip="Qualitative research" w:history="1">
        <w:r w:rsidRPr="001A5430">
          <w:rPr>
            <w:rFonts w:ascii="Times New Roman" w:eastAsia="Times New Roman" w:hAnsi="Times New Roman" w:cs="Times New Roman"/>
            <w:color w:val="0000FF"/>
            <w:sz w:val="24"/>
            <w:szCs w:val="24"/>
            <w:u w:val="single"/>
            <w:lang w:val="en"/>
          </w:rPr>
          <w:t>qualitative</w:t>
        </w:r>
      </w:hyperlink>
      <w:r w:rsidRPr="001A5430">
        <w:rPr>
          <w:rFonts w:ascii="Times New Roman" w:eastAsia="Times New Roman" w:hAnsi="Times New Roman" w:cs="Times New Roman"/>
          <w:sz w:val="24"/>
          <w:szCs w:val="24"/>
          <w:lang w:val="en"/>
        </w:rPr>
        <w:t xml:space="preserve"> data, </w:t>
      </w:r>
      <w:hyperlink r:id="rId8" w:tooltip="Quantitative research" w:history="1">
        <w:r w:rsidRPr="001A5430">
          <w:rPr>
            <w:rFonts w:ascii="Times New Roman" w:eastAsia="Times New Roman" w:hAnsi="Times New Roman" w:cs="Times New Roman"/>
            <w:color w:val="0000FF"/>
            <w:sz w:val="24"/>
            <w:szCs w:val="24"/>
            <w:u w:val="single"/>
            <w:lang w:val="en"/>
          </w:rPr>
          <w:t>quantitative</w:t>
        </w:r>
      </w:hyperlink>
      <w:r w:rsidRPr="001A5430">
        <w:rPr>
          <w:rFonts w:ascii="Times New Roman" w:eastAsia="Times New Roman" w:hAnsi="Times New Roman" w:cs="Times New Roman"/>
          <w:sz w:val="24"/>
          <w:szCs w:val="24"/>
          <w:lang w:val="en"/>
        </w:rPr>
        <w:t xml:space="preserve"> data or both.</w:t>
      </w:r>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hyperlink r:id="rId9" w:tooltip="Qualitative psychological research" w:history="1">
        <w:r w:rsidRPr="001A5430">
          <w:rPr>
            <w:rFonts w:ascii="Times New Roman" w:eastAsia="Times New Roman" w:hAnsi="Times New Roman" w:cs="Times New Roman"/>
            <w:color w:val="0000FF"/>
            <w:sz w:val="24"/>
            <w:szCs w:val="24"/>
            <w:u w:val="single"/>
            <w:lang w:val="en"/>
          </w:rPr>
          <w:t>Qualitative psychological research</w:t>
        </w:r>
      </w:hyperlink>
      <w:r w:rsidRPr="001A5430">
        <w:rPr>
          <w:rFonts w:ascii="Times New Roman" w:eastAsia="Times New Roman" w:hAnsi="Times New Roman" w:cs="Times New Roman"/>
          <w:sz w:val="24"/>
          <w:szCs w:val="24"/>
          <w:lang w:val="en"/>
        </w:rPr>
        <w:t xml:space="preserve"> is where the research findings are not arrived at by statistical or other quantitative procedures. </w:t>
      </w:r>
      <w:hyperlink r:id="rId10" w:tooltip="Quantitative psychological research" w:history="1">
        <w:r w:rsidRPr="001A5430">
          <w:rPr>
            <w:rFonts w:ascii="Times New Roman" w:eastAsia="Times New Roman" w:hAnsi="Times New Roman" w:cs="Times New Roman"/>
            <w:color w:val="0000FF"/>
            <w:sz w:val="24"/>
            <w:szCs w:val="24"/>
            <w:u w:val="single"/>
            <w:lang w:val="en"/>
          </w:rPr>
          <w:t>Quantitative psychological research</w:t>
        </w:r>
      </w:hyperlink>
      <w:r w:rsidRPr="001A5430">
        <w:rPr>
          <w:rFonts w:ascii="Times New Roman" w:eastAsia="Times New Roman" w:hAnsi="Times New Roman" w:cs="Times New Roman"/>
          <w:sz w:val="24"/>
          <w:szCs w:val="24"/>
          <w:lang w:val="en"/>
        </w:rPr>
        <w:t xml:space="preserve"> is where the research findings result from mathematical modeling and statistical estimation or statistical inference. Since qualitative information can be handled as such statistically, the distinction relates to method, rather than the topic studied.</w:t>
      </w:r>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r w:rsidRPr="001A5430">
        <w:rPr>
          <w:rFonts w:ascii="Times New Roman" w:eastAsia="Times New Roman" w:hAnsi="Times New Roman" w:cs="Times New Roman"/>
          <w:sz w:val="24"/>
          <w:szCs w:val="24"/>
          <w:lang w:val="en"/>
        </w:rPr>
        <w:t>There are three main types of psychological research:</w:t>
      </w:r>
    </w:p>
    <w:p w:rsidR="001A5430" w:rsidRPr="001A5430" w:rsidRDefault="001A5430" w:rsidP="001A5430">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hyperlink r:id="rId11" w:tooltip="Correlation and dependence" w:history="1">
        <w:r w:rsidRPr="001A5430">
          <w:rPr>
            <w:rFonts w:ascii="Times New Roman" w:eastAsia="Times New Roman" w:hAnsi="Times New Roman" w:cs="Times New Roman"/>
            <w:color w:val="0000FF"/>
            <w:sz w:val="24"/>
            <w:szCs w:val="24"/>
            <w:u w:val="single"/>
            <w:lang w:val="en"/>
          </w:rPr>
          <w:t>Correlational research</w:t>
        </w:r>
      </w:hyperlink>
    </w:p>
    <w:p w:rsidR="001A5430" w:rsidRPr="001A5430" w:rsidRDefault="001A5430" w:rsidP="001A5430">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hyperlink r:id="rId12" w:tooltip="Descriptive research" w:history="1">
        <w:r w:rsidRPr="001A5430">
          <w:rPr>
            <w:rFonts w:ascii="Times New Roman" w:eastAsia="Times New Roman" w:hAnsi="Times New Roman" w:cs="Times New Roman"/>
            <w:color w:val="0000FF"/>
            <w:sz w:val="24"/>
            <w:szCs w:val="24"/>
            <w:u w:val="single"/>
            <w:lang w:val="en"/>
          </w:rPr>
          <w:t>Descriptive research</w:t>
        </w:r>
      </w:hyperlink>
    </w:p>
    <w:p w:rsidR="001A5430" w:rsidRPr="001A5430" w:rsidRDefault="001A5430" w:rsidP="001A5430">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hyperlink r:id="rId13" w:tooltip="Experimental psychology" w:history="1">
        <w:r w:rsidRPr="001A5430">
          <w:rPr>
            <w:rFonts w:ascii="Times New Roman" w:eastAsia="Times New Roman" w:hAnsi="Times New Roman" w:cs="Times New Roman"/>
            <w:color w:val="0000FF"/>
            <w:sz w:val="24"/>
            <w:szCs w:val="24"/>
            <w:u w:val="single"/>
            <w:lang w:val="en"/>
          </w:rPr>
          <w:t>Experimental research</w:t>
        </w:r>
      </w:hyperlink>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r w:rsidRPr="001A5430">
        <w:rPr>
          <w:rFonts w:ascii="Times New Roman" w:eastAsia="Times New Roman" w:hAnsi="Times New Roman" w:cs="Times New Roman"/>
          <w:sz w:val="24"/>
          <w:szCs w:val="24"/>
          <w:lang w:val="en"/>
        </w:rPr>
        <w:t>The following are common research designs and data collection methods:</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14" w:tooltip="Archival research" w:history="1">
        <w:r w:rsidRPr="001A5430">
          <w:rPr>
            <w:rFonts w:ascii="Times New Roman" w:eastAsia="Times New Roman" w:hAnsi="Times New Roman" w:cs="Times New Roman"/>
            <w:color w:val="0000FF"/>
            <w:sz w:val="24"/>
            <w:szCs w:val="24"/>
            <w:u w:val="single"/>
            <w:lang w:val="en"/>
          </w:rPr>
          <w:t>Archival research</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15" w:tooltip="Case study" w:history="1">
        <w:r w:rsidRPr="001A5430">
          <w:rPr>
            <w:rFonts w:ascii="Times New Roman" w:eastAsia="Times New Roman" w:hAnsi="Times New Roman" w:cs="Times New Roman"/>
            <w:color w:val="0000FF"/>
            <w:sz w:val="24"/>
            <w:szCs w:val="24"/>
            <w:u w:val="single"/>
            <w:lang w:val="en"/>
          </w:rPr>
          <w:t>Case study</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16" w:tooltip="Computer simulation" w:history="1">
        <w:r w:rsidRPr="001A5430">
          <w:rPr>
            <w:rFonts w:ascii="Times New Roman" w:eastAsia="Times New Roman" w:hAnsi="Times New Roman" w:cs="Times New Roman"/>
            <w:color w:val="0000FF"/>
            <w:sz w:val="24"/>
            <w:szCs w:val="24"/>
            <w:u w:val="single"/>
            <w:lang w:val="en"/>
          </w:rPr>
          <w:t>Computer simulation</w:t>
        </w:r>
      </w:hyperlink>
      <w:r w:rsidRPr="001A5430">
        <w:rPr>
          <w:rFonts w:ascii="Times New Roman" w:eastAsia="Times New Roman" w:hAnsi="Times New Roman" w:cs="Times New Roman"/>
          <w:sz w:val="24"/>
          <w:szCs w:val="24"/>
          <w:lang w:val="en"/>
        </w:rPr>
        <w:t xml:space="preserve"> (modeling)</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17" w:tooltip="Content analysis" w:history="1">
        <w:r w:rsidRPr="001A5430">
          <w:rPr>
            <w:rFonts w:ascii="Times New Roman" w:eastAsia="Times New Roman" w:hAnsi="Times New Roman" w:cs="Times New Roman"/>
            <w:color w:val="0000FF"/>
            <w:sz w:val="24"/>
            <w:szCs w:val="24"/>
            <w:u w:val="single"/>
            <w:lang w:val="en"/>
          </w:rPr>
          <w:t>Cont</w:t>
        </w:r>
        <w:bookmarkStart w:id="0" w:name="_GoBack"/>
        <w:bookmarkEnd w:id="0"/>
        <w:r w:rsidRPr="001A5430">
          <w:rPr>
            <w:rFonts w:ascii="Times New Roman" w:eastAsia="Times New Roman" w:hAnsi="Times New Roman" w:cs="Times New Roman"/>
            <w:color w:val="0000FF"/>
            <w:sz w:val="24"/>
            <w:szCs w:val="24"/>
            <w:u w:val="single"/>
            <w:lang w:val="en"/>
          </w:rPr>
          <w:t>ent analysis</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18" w:tooltip="Experiment" w:history="1">
        <w:r w:rsidRPr="001A5430">
          <w:rPr>
            <w:rFonts w:ascii="Times New Roman" w:eastAsia="Times New Roman" w:hAnsi="Times New Roman" w:cs="Times New Roman"/>
            <w:color w:val="0000FF"/>
            <w:sz w:val="24"/>
            <w:szCs w:val="24"/>
            <w:u w:val="single"/>
            <w:lang w:val="en"/>
          </w:rPr>
          <w:t>Experiment</w:t>
        </w:r>
      </w:hyperlink>
      <w:r w:rsidRPr="001A5430">
        <w:rPr>
          <w:rFonts w:ascii="Times New Roman" w:eastAsia="Times New Roman" w:hAnsi="Times New Roman" w:cs="Times New Roman"/>
          <w:sz w:val="24"/>
          <w:szCs w:val="24"/>
          <w:lang w:val="en"/>
        </w:rPr>
        <w:t xml:space="preserve">, often with separate </w:t>
      </w:r>
      <w:hyperlink r:id="rId19" w:tooltip="Treatment and control groups" w:history="1">
        <w:r w:rsidRPr="001A5430">
          <w:rPr>
            <w:rFonts w:ascii="Times New Roman" w:eastAsia="Times New Roman" w:hAnsi="Times New Roman" w:cs="Times New Roman"/>
            <w:color w:val="0000FF"/>
            <w:sz w:val="24"/>
            <w:szCs w:val="24"/>
            <w:u w:val="single"/>
            <w:lang w:val="en"/>
          </w:rPr>
          <w:t>treatment and control groups</w:t>
        </w:r>
      </w:hyperlink>
      <w:r w:rsidRPr="001A5430">
        <w:rPr>
          <w:rFonts w:ascii="Times New Roman" w:eastAsia="Times New Roman" w:hAnsi="Times New Roman" w:cs="Times New Roman"/>
          <w:sz w:val="24"/>
          <w:szCs w:val="24"/>
          <w:lang w:val="en"/>
        </w:rPr>
        <w:t xml:space="preserve"> (see </w:t>
      </w:r>
      <w:hyperlink r:id="rId20" w:tooltip="Scientific control" w:history="1">
        <w:r w:rsidRPr="001A5430">
          <w:rPr>
            <w:rFonts w:ascii="Times New Roman" w:eastAsia="Times New Roman" w:hAnsi="Times New Roman" w:cs="Times New Roman"/>
            <w:color w:val="0000FF"/>
            <w:sz w:val="24"/>
            <w:szCs w:val="24"/>
            <w:u w:val="single"/>
            <w:lang w:val="en"/>
          </w:rPr>
          <w:t>scientific control</w:t>
        </w:r>
      </w:hyperlink>
      <w:r w:rsidRPr="001A5430">
        <w:rPr>
          <w:rFonts w:ascii="Times New Roman" w:eastAsia="Times New Roman" w:hAnsi="Times New Roman" w:cs="Times New Roman"/>
          <w:sz w:val="24"/>
          <w:szCs w:val="24"/>
          <w:lang w:val="en"/>
        </w:rPr>
        <w:t xml:space="preserve"> and </w:t>
      </w:r>
      <w:hyperlink r:id="rId21" w:tooltip="Design of experiments" w:history="1">
        <w:r w:rsidRPr="001A5430">
          <w:rPr>
            <w:rFonts w:ascii="Times New Roman" w:eastAsia="Times New Roman" w:hAnsi="Times New Roman" w:cs="Times New Roman"/>
            <w:color w:val="0000FF"/>
            <w:sz w:val="24"/>
            <w:szCs w:val="24"/>
            <w:u w:val="single"/>
            <w:lang w:val="en"/>
          </w:rPr>
          <w:t>design of experiments</w:t>
        </w:r>
      </w:hyperlink>
      <w:r w:rsidRPr="001A5430">
        <w:rPr>
          <w:rFonts w:ascii="Times New Roman" w:eastAsia="Times New Roman" w:hAnsi="Times New Roman" w:cs="Times New Roman"/>
          <w:sz w:val="24"/>
          <w:szCs w:val="24"/>
          <w:lang w:val="en"/>
        </w:rPr>
        <w:t>)</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22" w:tooltip="Field experiment" w:history="1">
        <w:r w:rsidRPr="001A5430">
          <w:rPr>
            <w:rFonts w:ascii="Times New Roman" w:eastAsia="Times New Roman" w:hAnsi="Times New Roman" w:cs="Times New Roman"/>
            <w:color w:val="0000FF"/>
            <w:sz w:val="24"/>
            <w:szCs w:val="24"/>
            <w:u w:val="single"/>
            <w:lang w:val="en"/>
          </w:rPr>
          <w:t>Field experiment</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23" w:tooltip="Interview" w:history="1">
        <w:r w:rsidRPr="001A5430">
          <w:rPr>
            <w:rFonts w:ascii="Times New Roman" w:eastAsia="Times New Roman" w:hAnsi="Times New Roman" w:cs="Times New Roman"/>
            <w:color w:val="0000FF"/>
            <w:sz w:val="24"/>
            <w:szCs w:val="24"/>
            <w:u w:val="single"/>
            <w:lang w:val="en"/>
          </w:rPr>
          <w:t>Interview</w:t>
        </w:r>
      </w:hyperlink>
      <w:r w:rsidRPr="001A5430">
        <w:rPr>
          <w:rFonts w:ascii="Times New Roman" w:eastAsia="Times New Roman" w:hAnsi="Times New Roman" w:cs="Times New Roman"/>
          <w:sz w:val="24"/>
          <w:szCs w:val="24"/>
          <w:lang w:val="en"/>
        </w:rPr>
        <w:t xml:space="preserve">, can be </w:t>
      </w:r>
      <w:hyperlink r:id="rId24" w:tooltip="Structured interview" w:history="1">
        <w:r w:rsidRPr="001A5430">
          <w:rPr>
            <w:rFonts w:ascii="Times New Roman" w:eastAsia="Times New Roman" w:hAnsi="Times New Roman" w:cs="Times New Roman"/>
            <w:color w:val="0000FF"/>
            <w:sz w:val="24"/>
            <w:szCs w:val="24"/>
            <w:u w:val="single"/>
            <w:lang w:val="en"/>
          </w:rPr>
          <w:t>structured</w:t>
        </w:r>
      </w:hyperlink>
      <w:r w:rsidRPr="001A5430">
        <w:rPr>
          <w:rFonts w:ascii="Times New Roman" w:eastAsia="Times New Roman" w:hAnsi="Times New Roman" w:cs="Times New Roman"/>
          <w:sz w:val="24"/>
          <w:szCs w:val="24"/>
          <w:lang w:val="en"/>
        </w:rPr>
        <w:t xml:space="preserve"> or </w:t>
      </w:r>
      <w:hyperlink r:id="rId25" w:tooltip="Unstructured interview" w:history="1">
        <w:r w:rsidRPr="001A5430">
          <w:rPr>
            <w:rFonts w:ascii="Times New Roman" w:eastAsia="Times New Roman" w:hAnsi="Times New Roman" w:cs="Times New Roman"/>
            <w:color w:val="0000FF"/>
            <w:sz w:val="24"/>
            <w:szCs w:val="24"/>
            <w:u w:val="single"/>
            <w:lang w:val="en"/>
          </w:rPr>
          <w:t>unstructured</w:t>
        </w:r>
      </w:hyperlink>
      <w:r w:rsidRPr="001A5430">
        <w:rPr>
          <w:rFonts w:ascii="Times New Roman" w:eastAsia="Times New Roman" w:hAnsi="Times New Roman" w:cs="Times New Roman"/>
          <w:sz w:val="24"/>
          <w:szCs w:val="24"/>
          <w:lang w:val="en"/>
        </w:rPr>
        <w:t>.</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26" w:tooltip="Meta-analysis" w:history="1">
        <w:r w:rsidRPr="001A5430">
          <w:rPr>
            <w:rFonts w:ascii="Times New Roman" w:eastAsia="Times New Roman" w:hAnsi="Times New Roman" w:cs="Times New Roman"/>
            <w:color w:val="0000FF"/>
            <w:sz w:val="24"/>
            <w:szCs w:val="24"/>
            <w:u w:val="single"/>
            <w:lang w:val="en"/>
          </w:rPr>
          <w:t>Meta-analysis</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27" w:tooltip="Neuroimaging" w:history="1">
        <w:r w:rsidRPr="001A5430">
          <w:rPr>
            <w:rFonts w:ascii="Times New Roman" w:eastAsia="Times New Roman" w:hAnsi="Times New Roman" w:cs="Times New Roman"/>
            <w:color w:val="0000FF"/>
            <w:sz w:val="24"/>
            <w:szCs w:val="24"/>
            <w:u w:val="single"/>
            <w:lang w:val="en"/>
          </w:rPr>
          <w:t>Neuroimaging</w:t>
        </w:r>
      </w:hyperlink>
      <w:r w:rsidRPr="001A5430">
        <w:rPr>
          <w:rFonts w:ascii="Times New Roman" w:eastAsia="Times New Roman" w:hAnsi="Times New Roman" w:cs="Times New Roman"/>
          <w:sz w:val="24"/>
          <w:szCs w:val="24"/>
          <w:lang w:val="en"/>
        </w:rPr>
        <w:t xml:space="preserve"> and other </w:t>
      </w:r>
      <w:hyperlink r:id="rId28" w:tooltip="Psychophysiology" w:history="1">
        <w:r w:rsidRPr="001A5430">
          <w:rPr>
            <w:rFonts w:ascii="Times New Roman" w:eastAsia="Times New Roman" w:hAnsi="Times New Roman" w:cs="Times New Roman"/>
            <w:color w:val="0000FF"/>
            <w:sz w:val="24"/>
            <w:szCs w:val="24"/>
            <w:u w:val="single"/>
            <w:lang w:val="en"/>
          </w:rPr>
          <w:t>psychophysiological</w:t>
        </w:r>
      </w:hyperlink>
      <w:r w:rsidRPr="001A5430">
        <w:rPr>
          <w:rFonts w:ascii="Times New Roman" w:eastAsia="Times New Roman" w:hAnsi="Times New Roman" w:cs="Times New Roman"/>
          <w:sz w:val="24"/>
          <w:szCs w:val="24"/>
          <w:lang w:val="en"/>
        </w:rPr>
        <w:t xml:space="preserve"> methods</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29" w:tooltip="Observational study" w:history="1">
        <w:r w:rsidRPr="001A5430">
          <w:rPr>
            <w:rFonts w:ascii="Times New Roman" w:eastAsia="Times New Roman" w:hAnsi="Times New Roman" w:cs="Times New Roman"/>
            <w:color w:val="0000FF"/>
            <w:sz w:val="24"/>
            <w:szCs w:val="24"/>
            <w:u w:val="single"/>
            <w:lang w:val="en"/>
          </w:rPr>
          <w:t>Observational study</w:t>
        </w:r>
      </w:hyperlink>
      <w:r w:rsidRPr="001A5430">
        <w:rPr>
          <w:rFonts w:ascii="Times New Roman" w:eastAsia="Times New Roman" w:hAnsi="Times New Roman" w:cs="Times New Roman"/>
          <w:sz w:val="24"/>
          <w:szCs w:val="24"/>
          <w:lang w:val="en"/>
        </w:rPr>
        <w:t xml:space="preserve">, can be naturalistic (see </w:t>
      </w:r>
      <w:hyperlink r:id="rId30" w:tooltip="Natural experiment" w:history="1">
        <w:r w:rsidRPr="001A5430">
          <w:rPr>
            <w:rFonts w:ascii="Times New Roman" w:eastAsia="Times New Roman" w:hAnsi="Times New Roman" w:cs="Times New Roman"/>
            <w:color w:val="0000FF"/>
            <w:sz w:val="24"/>
            <w:szCs w:val="24"/>
            <w:u w:val="single"/>
            <w:lang w:val="en"/>
          </w:rPr>
          <w:t>natural experiment</w:t>
        </w:r>
      </w:hyperlink>
      <w:r w:rsidRPr="001A5430">
        <w:rPr>
          <w:rFonts w:ascii="Times New Roman" w:eastAsia="Times New Roman" w:hAnsi="Times New Roman" w:cs="Times New Roman"/>
          <w:sz w:val="24"/>
          <w:szCs w:val="24"/>
          <w:lang w:val="en"/>
        </w:rPr>
        <w:t>), participant or controlled.</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31" w:tooltip="Quasi-experiment" w:history="1">
        <w:r w:rsidRPr="001A5430">
          <w:rPr>
            <w:rFonts w:ascii="Times New Roman" w:eastAsia="Times New Roman" w:hAnsi="Times New Roman" w:cs="Times New Roman"/>
            <w:color w:val="0000FF"/>
            <w:sz w:val="24"/>
            <w:szCs w:val="24"/>
            <w:u w:val="single"/>
            <w:lang w:val="en"/>
          </w:rPr>
          <w:t>Quasi-experiment</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32" w:tooltip="Self-report inventory" w:history="1">
        <w:r w:rsidRPr="001A5430">
          <w:rPr>
            <w:rFonts w:ascii="Times New Roman" w:eastAsia="Times New Roman" w:hAnsi="Times New Roman" w:cs="Times New Roman"/>
            <w:color w:val="0000FF"/>
            <w:sz w:val="24"/>
            <w:szCs w:val="24"/>
            <w:u w:val="single"/>
            <w:lang w:val="en"/>
          </w:rPr>
          <w:t>Self-report inventory</w:t>
        </w:r>
      </w:hyperlink>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33" w:tooltip="Survey methodology" w:history="1">
        <w:r w:rsidRPr="001A5430">
          <w:rPr>
            <w:rFonts w:ascii="Times New Roman" w:eastAsia="Times New Roman" w:hAnsi="Times New Roman" w:cs="Times New Roman"/>
            <w:color w:val="0000FF"/>
            <w:sz w:val="24"/>
            <w:szCs w:val="24"/>
            <w:u w:val="single"/>
            <w:lang w:val="en"/>
          </w:rPr>
          <w:t>Survey</w:t>
        </w:r>
      </w:hyperlink>
      <w:r w:rsidRPr="001A5430">
        <w:rPr>
          <w:rFonts w:ascii="Times New Roman" w:eastAsia="Times New Roman" w:hAnsi="Times New Roman" w:cs="Times New Roman"/>
          <w:sz w:val="24"/>
          <w:szCs w:val="24"/>
          <w:lang w:val="en"/>
        </w:rPr>
        <w:t xml:space="preserve">, often with a </w:t>
      </w:r>
      <w:hyperlink r:id="rId34" w:tooltip="Random sample" w:history="1">
        <w:r w:rsidRPr="001A5430">
          <w:rPr>
            <w:rFonts w:ascii="Times New Roman" w:eastAsia="Times New Roman" w:hAnsi="Times New Roman" w:cs="Times New Roman"/>
            <w:color w:val="0000FF"/>
            <w:sz w:val="24"/>
            <w:szCs w:val="24"/>
            <w:u w:val="single"/>
            <w:lang w:val="en"/>
          </w:rPr>
          <w:t>random sample</w:t>
        </w:r>
      </w:hyperlink>
      <w:r w:rsidRPr="001A5430">
        <w:rPr>
          <w:rFonts w:ascii="Times New Roman" w:eastAsia="Times New Roman" w:hAnsi="Times New Roman" w:cs="Times New Roman"/>
          <w:sz w:val="24"/>
          <w:szCs w:val="24"/>
          <w:lang w:val="en"/>
        </w:rPr>
        <w:t xml:space="preserve"> (see </w:t>
      </w:r>
      <w:hyperlink r:id="rId35" w:tooltip="Survey sampling" w:history="1">
        <w:r w:rsidRPr="001A5430">
          <w:rPr>
            <w:rFonts w:ascii="Times New Roman" w:eastAsia="Times New Roman" w:hAnsi="Times New Roman" w:cs="Times New Roman"/>
            <w:color w:val="0000FF"/>
            <w:sz w:val="24"/>
            <w:szCs w:val="24"/>
            <w:u w:val="single"/>
            <w:lang w:val="en"/>
          </w:rPr>
          <w:t>survey sampling</w:t>
        </w:r>
      </w:hyperlink>
      <w:r w:rsidRPr="001A5430">
        <w:rPr>
          <w:rFonts w:ascii="Times New Roman" w:eastAsia="Times New Roman" w:hAnsi="Times New Roman" w:cs="Times New Roman"/>
          <w:sz w:val="24"/>
          <w:szCs w:val="24"/>
          <w:lang w:val="en"/>
        </w:rPr>
        <w:t>)</w:t>
      </w:r>
    </w:p>
    <w:p w:rsidR="001A5430" w:rsidRPr="001A5430" w:rsidRDefault="001A5430" w:rsidP="001A5430">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hyperlink r:id="rId36" w:tooltip="Twin study" w:history="1">
        <w:r w:rsidRPr="001A5430">
          <w:rPr>
            <w:rFonts w:ascii="Times New Roman" w:eastAsia="Times New Roman" w:hAnsi="Times New Roman" w:cs="Times New Roman"/>
            <w:color w:val="0000FF"/>
            <w:sz w:val="24"/>
            <w:szCs w:val="24"/>
            <w:u w:val="single"/>
            <w:lang w:val="en"/>
          </w:rPr>
          <w:t>Twin study</w:t>
        </w:r>
      </w:hyperlink>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r w:rsidRPr="001A5430">
        <w:rPr>
          <w:rFonts w:ascii="Times New Roman" w:eastAsia="Times New Roman" w:hAnsi="Times New Roman" w:cs="Times New Roman"/>
          <w:sz w:val="24"/>
          <w:szCs w:val="24"/>
          <w:lang w:val="en"/>
        </w:rPr>
        <w:t>Research designs vary according to the period(s) of time over which data are collected:</w:t>
      </w:r>
    </w:p>
    <w:p w:rsidR="001A5430" w:rsidRPr="001A5430" w:rsidRDefault="001A5430" w:rsidP="001A5430">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hyperlink r:id="rId37" w:tooltip="Retrospective cohort study" w:history="1">
        <w:r w:rsidRPr="001A5430">
          <w:rPr>
            <w:rFonts w:ascii="Times New Roman" w:eastAsia="Times New Roman" w:hAnsi="Times New Roman" w:cs="Times New Roman"/>
            <w:color w:val="0000FF"/>
            <w:sz w:val="24"/>
            <w:szCs w:val="24"/>
            <w:u w:val="single"/>
            <w:lang w:val="en"/>
          </w:rPr>
          <w:t>Retrospective cohort study</w:t>
        </w:r>
      </w:hyperlink>
      <w:r w:rsidRPr="001A5430">
        <w:rPr>
          <w:rFonts w:ascii="Times New Roman" w:eastAsia="Times New Roman" w:hAnsi="Times New Roman" w:cs="Times New Roman"/>
          <w:sz w:val="24"/>
          <w:szCs w:val="24"/>
          <w:lang w:val="en"/>
        </w:rPr>
        <w:t xml:space="preserve">: Subjects are chosen, </w:t>
      </w:r>
      <w:proofErr w:type="gramStart"/>
      <w:r w:rsidRPr="001A5430">
        <w:rPr>
          <w:rFonts w:ascii="Times New Roman" w:eastAsia="Times New Roman" w:hAnsi="Times New Roman" w:cs="Times New Roman"/>
          <w:sz w:val="24"/>
          <w:szCs w:val="24"/>
          <w:lang w:val="en"/>
        </w:rPr>
        <w:t>then</w:t>
      </w:r>
      <w:proofErr w:type="gramEnd"/>
      <w:r w:rsidRPr="001A5430">
        <w:rPr>
          <w:rFonts w:ascii="Times New Roman" w:eastAsia="Times New Roman" w:hAnsi="Times New Roman" w:cs="Times New Roman"/>
          <w:sz w:val="24"/>
          <w:szCs w:val="24"/>
          <w:lang w:val="en"/>
        </w:rPr>
        <w:t xml:space="preserve"> data are collected on their past experiences.</w:t>
      </w:r>
    </w:p>
    <w:p w:rsidR="001A5430" w:rsidRPr="001A5430" w:rsidRDefault="001A5430" w:rsidP="001A5430">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hyperlink r:id="rId38" w:tooltip="Prospective cohort study" w:history="1">
        <w:r w:rsidRPr="001A5430">
          <w:rPr>
            <w:rFonts w:ascii="Times New Roman" w:eastAsia="Times New Roman" w:hAnsi="Times New Roman" w:cs="Times New Roman"/>
            <w:color w:val="0000FF"/>
            <w:sz w:val="24"/>
            <w:szCs w:val="24"/>
            <w:u w:val="single"/>
            <w:lang w:val="en"/>
          </w:rPr>
          <w:t>Prospective cohort study</w:t>
        </w:r>
      </w:hyperlink>
      <w:r w:rsidRPr="001A5430">
        <w:rPr>
          <w:rFonts w:ascii="Times New Roman" w:eastAsia="Times New Roman" w:hAnsi="Times New Roman" w:cs="Times New Roman"/>
          <w:sz w:val="24"/>
          <w:szCs w:val="24"/>
          <w:lang w:val="en"/>
        </w:rPr>
        <w:t>: Subjects are recruited prior to the proposed independent effects being administered or occurring.</w:t>
      </w:r>
    </w:p>
    <w:p w:rsidR="001A5430" w:rsidRPr="001A5430" w:rsidRDefault="001A5430" w:rsidP="001A5430">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hyperlink r:id="rId39" w:tooltip="Cross-sectional study" w:history="1">
        <w:r w:rsidRPr="001A5430">
          <w:rPr>
            <w:rFonts w:ascii="Times New Roman" w:eastAsia="Times New Roman" w:hAnsi="Times New Roman" w:cs="Times New Roman"/>
            <w:color w:val="0000FF"/>
            <w:sz w:val="24"/>
            <w:szCs w:val="24"/>
            <w:u w:val="single"/>
            <w:lang w:val="en"/>
          </w:rPr>
          <w:t>Cross-sectional study</w:t>
        </w:r>
      </w:hyperlink>
      <w:r w:rsidRPr="001A5430">
        <w:rPr>
          <w:rFonts w:ascii="Times New Roman" w:eastAsia="Times New Roman" w:hAnsi="Times New Roman" w:cs="Times New Roman"/>
          <w:sz w:val="24"/>
          <w:szCs w:val="24"/>
          <w:lang w:val="en"/>
        </w:rPr>
        <w:t>, in which a population are sampled on all proposed measures at one point in time.</w:t>
      </w:r>
    </w:p>
    <w:p w:rsidR="001A5430" w:rsidRPr="001A5430" w:rsidRDefault="001A5430" w:rsidP="001A5430">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hyperlink r:id="rId40" w:tooltip="Longitudinal study" w:history="1">
        <w:r w:rsidRPr="001A5430">
          <w:rPr>
            <w:rFonts w:ascii="Times New Roman" w:eastAsia="Times New Roman" w:hAnsi="Times New Roman" w:cs="Times New Roman"/>
            <w:color w:val="0000FF"/>
            <w:sz w:val="24"/>
            <w:szCs w:val="24"/>
            <w:u w:val="single"/>
            <w:lang w:val="en"/>
          </w:rPr>
          <w:t>Longitudinal study</w:t>
        </w:r>
      </w:hyperlink>
      <w:r w:rsidRPr="001A5430">
        <w:rPr>
          <w:rFonts w:ascii="Times New Roman" w:eastAsia="Times New Roman" w:hAnsi="Times New Roman" w:cs="Times New Roman"/>
          <w:sz w:val="24"/>
          <w:szCs w:val="24"/>
          <w:lang w:val="en"/>
        </w:rPr>
        <w:t xml:space="preserve">: Subjects are studied at multiple time points: May address the </w:t>
      </w:r>
      <w:hyperlink r:id="rId41" w:tooltip="Cohort effect" w:history="1">
        <w:r w:rsidRPr="001A5430">
          <w:rPr>
            <w:rFonts w:ascii="Times New Roman" w:eastAsia="Times New Roman" w:hAnsi="Times New Roman" w:cs="Times New Roman"/>
            <w:color w:val="0000FF"/>
            <w:sz w:val="24"/>
            <w:szCs w:val="24"/>
            <w:u w:val="single"/>
            <w:lang w:val="en"/>
          </w:rPr>
          <w:t>cohort effect</w:t>
        </w:r>
      </w:hyperlink>
      <w:r w:rsidRPr="001A5430">
        <w:rPr>
          <w:rFonts w:ascii="Times New Roman" w:eastAsia="Times New Roman" w:hAnsi="Times New Roman" w:cs="Times New Roman"/>
          <w:sz w:val="24"/>
          <w:szCs w:val="24"/>
          <w:lang w:val="en"/>
        </w:rPr>
        <w:t xml:space="preserve"> and indicate causal directions of effects.</w:t>
      </w:r>
    </w:p>
    <w:p w:rsidR="001A5430" w:rsidRPr="001A5430" w:rsidRDefault="001A5430" w:rsidP="001A5430">
      <w:pPr>
        <w:spacing w:before="100" w:beforeAutospacing="1" w:after="100" w:afterAutospacing="1" w:line="240" w:lineRule="auto"/>
        <w:rPr>
          <w:rFonts w:ascii="Times New Roman" w:eastAsia="Times New Roman" w:hAnsi="Times New Roman" w:cs="Times New Roman"/>
          <w:sz w:val="24"/>
          <w:szCs w:val="24"/>
          <w:lang w:val="en"/>
        </w:rPr>
      </w:pPr>
      <w:r w:rsidRPr="001A5430">
        <w:rPr>
          <w:rFonts w:ascii="Times New Roman" w:eastAsia="Times New Roman" w:hAnsi="Times New Roman" w:cs="Times New Roman"/>
          <w:sz w:val="24"/>
          <w:szCs w:val="24"/>
          <w:lang w:val="en"/>
        </w:rPr>
        <w:t>Research in psychology has been conducted with both animals and human subjects:</w:t>
      </w:r>
    </w:p>
    <w:p w:rsidR="001A5430" w:rsidRPr="001A5430" w:rsidRDefault="001A5430" w:rsidP="001A5430">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hyperlink r:id="rId42" w:tooltip="Animal study" w:history="1">
        <w:r w:rsidRPr="001A5430">
          <w:rPr>
            <w:rFonts w:ascii="Times New Roman" w:eastAsia="Times New Roman" w:hAnsi="Times New Roman" w:cs="Times New Roman"/>
            <w:color w:val="0000FF"/>
            <w:sz w:val="24"/>
            <w:szCs w:val="24"/>
            <w:u w:val="single"/>
            <w:lang w:val="en"/>
          </w:rPr>
          <w:t>Animal study</w:t>
        </w:r>
      </w:hyperlink>
    </w:p>
    <w:p w:rsidR="001A5430" w:rsidRPr="001A5430" w:rsidRDefault="001A5430" w:rsidP="001A5430">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hyperlink r:id="rId43" w:tooltip="Human subject research" w:history="1">
        <w:r w:rsidRPr="001A5430">
          <w:rPr>
            <w:rFonts w:ascii="Times New Roman" w:eastAsia="Times New Roman" w:hAnsi="Times New Roman" w:cs="Times New Roman"/>
            <w:color w:val="0000FF"/>
            <w:sz w:val="24"/>
            <w:szCs w:val="24"/>
            <w:u w:val="single"/>
            <w:lang w:val="en"/>
          </w:rPr>
          <w:t>Human subject research</w:t>
        </w:r>
      </w:hyperlink>
    </w:p>
    <w:p w:rsidR="00241263" w:rsidRDefault="00241263"/>
    <w:sectPr w:rsidR="00241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E28"/>
    <w:multiLevelType w:val="multilevel"/>
    <w:tmpl w:val="68E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031"/>
    <w:multiLevelType w:val="multilevel"/>
    <w:tmpl w:val="8F5A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52C46"/>
    <w:multiLevelType w:val="multilevel"/>
    <w:tmpl w:val="8C88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235CF"/>
    <w:multiLevelType w:val="multilevel"/>
    <w:tmpl w:val="12B2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37D29"/>
    <w:multiLevelType w:val="multilevel"/>
    <w:tmpl w:val="D5D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C717D"/>
    <w:multiLevelType w:val="multilevel"/>
    <w:tmpl w:val="43F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61237"/>
    <w:multiLevelType w:val="multilevel"/>
    <w:tmpl w:val="DFD8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73403"/>
    <w:multiLevelType w:val="multilevel"/>
    <w:tmpl w:val="4B6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24FBF"/>
    <w:multiLevelType w:val="multilevel"/>
    <w:tmpl w:val="48F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6F0070"/>
    <w:multiLevelType w:val="multilevel"/>
    <w:tmpl w:val="F13E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30"/>
    <w:rsid w:val="001A5430"/>
    <w:rsid w:val="00241263"/>
    <w:rsid w:val="0042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4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5430"/>
    <w:rPr>
      <w:color w:val="0000FF"/>
      <w:u w:val="single"/>
    </w:rPr>
  </w:style>
  <w:style w:type="character" w:styleId="Strong">
    <w:name w:val="Strong"/>
    <w:basedOn w:val="DefaultParagraphFont"/>
    <w:uiPriority w:val="22"/>
    <w:qFormat/>
    <w:rsid w:val="001A5430"/>
    <w:rPr>
      <w:b/>
      <w:bCs/>
    </w:rPr>
  </w:style>
  <w:style w:type="character" w:customStyle="1" w:styleId="metadata">
    <w:name w:val="metadata"/>
    <w:basedOn w:val="DefaultParagraphFont"/>
    <w:rsid w:val="001A5430"/>
  </w:style>
  <w:style w:type="paragraph" w:styleId="NormalWeb">
    <w:name w:val="Normal (Web)"/>
    <w:basedOn w:val="Normal"/>
    <w:uiPriority w:val="99"/>
    <w:semiHidden/>
    <w:unhideWhenUsed/>
    <w:rsid w:val="001A5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43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5430"/>
    <w:rPr>
      <w:color w:val="0000FF"/>
      <w:u w:val="single"/>
    </w:rPr>
  </w:style>
  <w:style w:type="character" w:styleId="Strong">
    <w:name w:val="Strong"/>
    <w:basedOn w:val="DefaultParagraphFont"/>
    <w:uiPriority w:val="22"/>
    <w:qFormat/>
    <w:rsid w:val="001A5430"/>
    <w:rPr>
      <w:b/>
      <w:bCs/>
    </w:rPr>
  </w:style>
  <w:style w:type="character" w:customStyle="1" w:styleId="metadata">
    <w:name w:val="metadata"/>
    <w:basedOn w:val="DefaultParagraphFont"/>
    <w:rsid w:val="001A5430"/>
  </w:style>
  <w:style w:type="paragraph" w:styleId="NormalWeb">
    <w:name w:val="Normal (Web)"/>
    <w:basedOn w:val="Normal"/>
    <w:uiPriority w:val="99"/>
    <w:semiHidden/>
    <w:unhideWhenUsed/>
    <w:rsid w:val="001A5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4677">
      <w:bodyDiv w:val="1"/>
      <w:marLeft w:val="0"/>
      <w:marRight w:val="0"/>
      <w:marTop w:val="0"/>
      <w:marBottom w:val="0"/>
      <w:divBdr>
        <w:top w:val="none" w:sz="0" w:space="0" w:color="auto"/>
        <w:left w:val="none" w:sz="0" w:space="0" w:color="auto"/>
        <w:bottom w:val="none" w:sz="0" w:space="0" w:color="auto"/>
        <w:right w:val="none" w:sz="0" w:space="0" w:color="auto"/>
      </w:divBdr>
      <w:divsChild>
        <w:div w:id="660351033">
          <w:marLeft w:val="0"/>
          <w:marRight w:val="0"/>
          <w:marTop w:val="0"/>
          <w:marBottom w:val="0"/>
          <w:divBdr>
            <w:top w:val="none" w:sz="0" w:space="0" w:color="auto"/>
            <w:left w:val="none" w:sz="0" w:space="0" w:color="auto"/>
            <w:bottom w:val="none" w:sz="0" w:space="0" w:color="auto"/>
            <w:right w:val="none" w:sz="0" w:space="0" w:color="auto"/>
          </w:divBdr>
          <w:divsChild>
            <w:div w:id="181213911">
              <w:marLeft w:val="0"/>
              <w:marRight w:val="0"/>
              <w:marTop w:val="0"/>
              <w:marBottom w:val="0"/>
              <w:divBdr>
                <w:top w:val="none" w:sz="0" w:space="0" w:color="auto"/>
                <w:left w:val="none" w:sz="0" w:space="0" w:color="auto"/>
                <w:bottom w:val="none" w:sz="0" w:space="0" w:color="auto"/>
                <w:right w:val="none" w:sz="0" w:space="0" w:color="auto"/>
              </w:divBdr>
            </w:div>
          </w:divsChild>
        </w:div>
        <w:div w:id="403247">
          <w:marLeft w:val="0"/>
          <w:marRight w:val="0"/>
          <w:marTop w:val="0"/>
          <w:marBottom w:val="0"/>
          <w:divBdr>
            <w:top w:val="none" w:sz="0" w:space="0" w:color="auto"/>
            <w:left w:val="none" w:sz="0" w:space="0" w:color="auto"/>
            <w:bottom w:val="none" w:sz="0" w:space="0" w:color="auto"/>
            <w:right w:val="none" w:sz="0" w:space="0" w:color="auto"/>
          </w:divBdr>
          <w:divsChild>
            <w:div w:id="204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antitative_research" TargetMode="External"/><Relationship Id="rId13" Type="http://schemas.openxmlformats.org/officeDocument/2006/relationships/hyperlink" Target="https://en.wikipedia.org/wiki/Experimental_psychology" TargetMode="External"/><Relationship Id="rId18" Type="http://schemas.openxmlformats.org/officeDocument/2006/relationships/hyperlink" Target="https://en.wikipedia.org/wiki/Experiment" TargetMode="External"/><Relationship Id="rId26" Type="http://schemas.openxmlformats.org/officeDocument/2006/relationships/hyperlink" Target="https://en.wikipedia.org/wiki/Meta-analysis" TargetMode="External"/><Relationship Id="rId39" Type="http://schemas.openxmlformats.org/officeDocument/2006/relationships/hyperlink" Target="https://en.wikipedia.org/wiki/Cross-sectional_study" TargetMode="External"/><Relationship Id="rId3" Type="http://schemas.microsoft.com/office/2007/relationships/stylesWithEffects" Target="stylesWithEffects.xml"/><Relationship Id="rId21" Type="http://schemas.openxmlformats.org/officeDocument/2006/relationships/hyperlink" Target="https://en.wikipedia.org/wiki/Design_of_experiments" TargetMode="External"/><Relationship Id="rId34" Type="http://schemas.openxmlformats.org/officeDocument/2006/relationships/hyperlink" Target="https://en.wikipedia.org/wiki/Random_sample" TargetMode="External"/><Relationship Id="rId42" Type="http://schemas.openxmlformats.org/officeDocument/2006/relationships/hyperlink" Target="https://en.wikipedia.org/wiki/Animal_study" TargetMode="External"/><Relationship Id="rId7" Type="http://schemas.openxmlformats.org/officeDocument/2006/relationships/hyperlink" Target="https://en.wikipedia.org/wiki/Qualitative_research" TargetMode="External"/><Relationship Id="rId12" Type="http://schemas.openxmlformats.org/officeDocument/2006/relationships/hyperlink" Target="https://en.wikipedia.org/wiki/Descriptive_research" TargetMode="External"/><Relationship Id="rId17" Type="http://schemas.openxmlformats.org/officeDocument/2006/relationships/hyperlink" Target="https://en.wikipedia.org/wiki/Content_analysis" TargetMode="External"/><Relationship Id="rId25" Type="http://schemas.openxmlformats.org/officeDocument/2006/relationships/hyperlink" Target="https://en.wikipedia.org/wiki/Unstructured_interview" TargetMode="External"/><Relationship Id="rId33" Type="http://schemas.openxmlformats.org/officeDocument/2006/relationships/hyperlink" Target="https://en.wikipedia.org/wiki/Survey_methodology" TargetMode="External"/><Relationship Id="rId38" Type="http://schemas.openxmlformats.org/officeDocument/2006/relationships/hyperlink" Target="https://en.wikipedia.org/wiki/Prospective_cohort_study" TargetMode="External"/><Relationship Id="rId2" Type="http://schemas.openxmlformats.org/officeDocument/2006/relationships/styles" Target="styles.xml"/><Relationship Id="rId16" Type="http://schemas.openxmlformats.org/officeDocument/2006/relationships/hyperlink" Target="https://en.wikipedia.org/wiki/Computer_simulation" TargetMode="External"/><Relationship Id="rId20" Type="http://schemas.openxmlformats.org/officeDocument/2006/relationships/hyperlink" Target="https://en.wikipedia.org/wiki/Scientific_control" TargetMode="External"/><Relationship Id="rId29" Type="http://schemas.openxmlformats.org/officeDocument/2006/relationships/hyperlink" Target="https://en.wikipedia.org/wiki/Observational_study" TargetMode="External"/><Relationship Id="rId41" Type="http://schemas.openxmlformats.org/officeDocument/2006/relationships/hyperlink" Target="https://en.wikipedia.org/wiki/Cohort_effect" TargetMode="External"/><Relationship Id="rId1" Type="http://schemas.openxmlformats.org/officeDocument/2006/relationships/numbering" Target="numbering.xml"/><Relationship Id="rId6" Type="http://schemas.openxmlformats.org/officeDocument/2006/relationships/hyperlink" Target="https://en.wikipedia.org/wiki/Research_methods" TargetMode="External"/><Relationship Id="rId11" Type="http://schemas.openxmlformats.org/officeDocument/2006/relationships/hyperlink" Target="https://en.wikipedia.org/wiki/Correlation_and_dependence" TargetMode="External"/><Relationship Id="rId24" Type="http://schemas.openxmlformats.org/officeDocument/2006/relationships/hyperlink" Target="https://en.wikipedia.org/wiki/Structured_interview" TargetMode="External"/><Relationship Id="rId32" Type="http://schemas.openxmlformats.org/officeDocument/2006/relationships/hyperlink" Target="https://en.wikipedia.org/wiki/Self-report_inventory" TargetMode="External"/><Relationship Id="rId37" Type="http://schemas.openxmlformats.org/officeDocument/2006/relationships/hyperlink" Target="https://en.wikipedia.org/wiki/Retrospective_cohort_study" TargetMode="External"/><Relationship Id="rId40" Type="http://schemas.openxmlformats.org/officeDocument/2006/relationships/hyperlink" Target="https://en.wikipedia.org/wiki/Longitudinal_stud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Case_study" TargetMode="External"/><Relationship Id="rId23" Type="http://schemas.openxmlformats.org/officeDocument/2006/relationships/hyperlink" Target="https://en.wikipedia.org/wiki/Interview" TargetMode="External"/><Relationship Id="rId28" Type="http://schemas.openxmlformats.org/officeDocument/2006/relationships/hyperlink" Target="https://en.wikipedia.org/wiki/Psychophysiology" TargetMode="External"/><Relationship Id="rId36" Type="http://schemas.openxmlformats.org/officeDocument/2006/relationships/hyperlink" Target="https://en.wikipedia.org/wiki/Twin_study" TargetMode="External"/><Relationship Id="rId10" Type="http://schemas.openxmlformats.org/officeDocument/2006/relationships/hyperlink" Target="https://en.wikipedia.org/wiki/Quantitative_psychological_research" TargetMode="External"/><Relationship Id="rId19" Type="http://schemas.openxmlformats.org/officeDocument/2006/relationships/hyperlink" Target="https://en.wikipedia.org/wiki/Treatment_and_control_groups" TargetMode="External"/><Relationship Id="rId31" Type="http://schemas.openxmlformats.org/officeDocument/2006/relationships/hyperlink" Target="https://en.wikipedia.org/wiki/Quasi-experimen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Qualitative_psychological_research" TargetMode="External"/><Relationship Id="rId14" Type="http://schemas.openxmlformats.org/officeDocument/2006/relationships/hyperlink" Target="https://en.wikipedia.org/wiki/Archival_research" TargetMode="External"/><Relationship Id="rId22" Type="http://schemas.openxmlformats.org/officeDocument/2006/relationships/hyperlink" Target="https://en.wikipedia.org/wiki/Field_experiment" TargetMode="External"/><Relationship Id="rId27" Type="http://schemas.openxmlformats.org/officeDocument/2006/relationships/hyperlink" Target="https://en.wikipedia.org/wiki/Neuroimaging" TargetMode="External"/><Relationship Id="rId30" Type="http://schemas.openxmlformats.org/officeDocument/2006/relationships/hyperlink" Target="https://en.wikipedia.org/wiki/Natural_experiment" TargetMode="External"/><Relationship Id="rId35" Type="http://schemas.openxmlformats.org/officeDocument/2006/relationships/hyperlink" Target="https://en.wikipedia.org/wiki/Survey_sampling" TargetMode="External"/><Relationship Id="rId43" Type="http://schemas.openxmlformats.org/officeDocument/2006/relationships/hyperlink" Target="https://en.wikipedia.org/wiki/Human_subject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merle canfield</dc:creator>
  <cp:lastModifiedBy>merle canfield</cp:lastModifiedBy>
  <cp:revision>2</cp:revision>
  <dcterms:created xsi:type="dcterms:W3CDTF">2015-09-17T14:45:00Z</dcterms:created>
  <dcterms:modified xsi:type="dcterms:W3CDTF">2015-09-17T14:45:00Z</dcterms:modified>
</cp:coreProperties>
</file>